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17" w:rsidRDefault="00DC6C17" w:rsidP="00DC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                                                                                                                 Утвержден</w:t>
      </w:r>
    </w:p>
    <w:p w:rsidR="00DC6C17" w:rsidRDefault="00DC6C17" w:rsidP="00DC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приказ № </w:t>
      </w:r>
      <w:r w:rsidRPr="00A62723">
        <w:rPr>
          <w:rFonts w:ascii="Times New Roman" w:hAnsi="Times New Roman" w:cs="Times New Roman"/>
          <w:sz w:val="24"/>
          <w:szCs w:val="24"/>
        </w:rPr>
        <w:t>7</w:t>
      </w:r>
      <w:r w:rsidR="009B1EAB">
        <w:rPr>
          <w:rFonts w:ascii="Times New Roman" w:hAnsi="Times New Roman" w:cs="Times New Roman"/>
          <w:sz w:val="24"/>
          <w:szCs w:val="24"/>
        </w:rPr>
        <w:t>0</w:t>
      </w:r>
    </w:p>
    <w:p w:rsidR="00DC6C17" w:rsidRDefault="00DC6C17" w:rsidP="00DC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протокол № </w:t>
      </w:r>
      <w:r w:rsidR="009B1E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30.08.2017</w:t>
      </w:r>
    </w:p>
    <w:p w:rsidR="00DC6C17" w:rsidRDefault="00DC6C17" w:rsidP="00DC6C1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1EAB">
        <w:rPr>
          <w:rFonts w:ascii="Times New Roman" w:hAnsi="Times New Roman" w:cs="Times New Roman"/>
          <w:sz w:val="24"/>
          <w:szCs w:val="24"/>
        </w:rPr>
        <w:t>30.08.2018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C6C17" w:rsidRDefault="00DC6C17" w:rsidP="00DC6C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2BA8" w:rsidRPr="007B6E82" w:rsidRDefault="00B32BA8" w:rsidP="007B6E8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6E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воспитательной работы МОУ</w:t>
      </w:r>
      <w:r w:rsidR="002342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</w:t>
      </w:r>
      <w:r w:rsidRPr="007B6E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0517D" w:rsidRPr="007B6E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ДООЦ «Юниор»</w:t>
      </w:r>
    </w:p>
    <w:p w:rsidR="00B32BA8" w:rsidRPr="007B6E82" w:rsidRDefault="00B32BA8" w:rsidP="007B6E8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E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</w:t>
      </w:r>
      <w:r w:rsidR="00C91A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Pr="007B6E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- 201</w:t>
      </w:r>
      <w:bookmarkStart w:id="0" w:name="_GoBack"/>
      <w:bookmarkEnd w:id="0"/>
      <w:r w:rsidR="00C91A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="002342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B6E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учебный год</w:t>
      </w:r>
    </w:p>
    <w:p w:rsidR="007B6E82" w:rsidRPr="007B6E82" w:rsidRDefault="002342B8" w:rsidP="007B6E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МОУ ДО</w:t>
      </w:r>
      <w:r w:rsidR="007B6E82" w:rsidRPr="007B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ДООЦ «Юниор» направлена на:</w:t>
      </w:r>
    </w:p>
    <w:p w:rsidR="007B6E82" w:rsidRPr="007B6E82" w:rsidRDefault="007B6E82" w:rsidP="007B6E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детей качественным дополнительным образованием физкультурно-спортивной направленности;</w:t>
      </w:r>
    </w:p>
    <w:p w:rsidR="007B6E82" w:rsidRPr="007B6E82" w:rsidRDefault="007B6E82" w:rsidP="007B6E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всестороннее физическое развитие и укрепление здоровья детей;</w:t>
      </w:r>
    </w:p>
    <w:p w:rsidR="007B6E82" w:rsidRPr="007B6E82" w:rsidRDefault="007B6E82" w:rsidP="007B6E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теоретических знаний и практических навыков в области спорта, гигиены и самоконтроля;</w:t>
      </w:r>
    </w:p>
    <w:p w:rsidR="007B6E82" w:rsidRPr="007B6E82" w:rsidRDefault="007B6E82" w:rsidP="007B6E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личностно-нравственных, моральных и волевых качеств.</w:t>
      </w:r>
    </w:p>
    <w:p w:rsidR="00605252" w:rsidRPr="00605252" w:rsidRDefault="00605252" w:rsidP="00605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05252" w:rsidRPr="00605252" w:rsidRDefault="00605252" w:rsidP="00605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«ВОСПИТАНИЕ СОЦИАЛЬНО АКТИВНОЙ ЛИЧНОСТИ УЧАЩ</w:t>
      </w:r>
      <w:r w:rsidR="00C90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ИХСЯ СРЕДСТВАМИ ФИЗИЧЕСКОЙ КУЛЬ</w:t>
      </w:r>
      <w:r w:rsidRPr="00605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ТУРЫ И СПОРТА.</w:t>
      </w:r>
    </w:p>
    <w:p w:rsidR="00605252" w:rsidRPr="00605252" w:rsidRDefault="00605252" w:rsidP="00605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5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05252" w:rsidRPr="00605252" w:rsidRDefault="00605252" w:rsidP="0060525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52" w:rsidRPr="00605252" w:rsidRDefault="00605252" w:rsidP="006052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семьи в воспитательный процесс школы, через педагогическое просвещение и коллективное творчество;</w:t>
      </w:r>
    </w:p>
    <w:p w:rsidR="00605252" w:rsidRPr="00605252" w:rsidRDefault="00605252" w:rsidP="006052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духовно-нравственного мира, гражданско-патриотического воспитания детей;</w:t>
      </w:r>
    </w:p>
    <w:p w:rsidR="00605252" w:rsidRPr="00605252" w:rsidRDefault="00605252" w:rsidP="006052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педагогического мастерства тренера-преподавателя, способного компетентно и с полной отдачей сил заниматься осуществлением воспитательной деятельности и эффективно решать вопросы воспитания учащихся</w:t>
      </w:r>
      <w:proofErr w:type="gramStart"/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605252" w:rsidRPr="00605252" w:rsidRDefault="00605252" w:rsidP="006052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выявления, поддержки и развития талантливых детей.</w:t>
      </w:r>
    </w:p>
    <w:p w:rsidR="00605252" w:rsidRPr="00605252" w:rsidRDefault="00605252" w:rsidP="006052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комплексной профилактики негативных явлений в детской среде: безнадзорности, наркомании, алкоголизма, преступности, т.п.;</w:t>
      </w:r>
    </w:p>
    <w:p w:rsidR="00605252" w:rsidRPr="00605252" w:rsidRDefault="00605252" w:rsidP="006052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научно-методическое обеспечение эффективных механизмов профилактики  </w:t>
      </w:r>
      <w:proofErr w:type="spellStart"/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60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позитивного влияния  на детей групп риска;</w:t>
      </w:r>
    </w:p>
    <w:p w:rsidR="00867E02" w:rsidRDefault="00867E02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67E02" w:rsidRDefault="00867E02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C6C17" w:rsidRDefault="00DC6C17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С Е Н Т Я Б </w:t>
      </w:r>
      <w:proofErr w:type="gramStart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Ь</w:t>
      </w:r>
    </w:p>
    <w:tbl>
      <w:tblPr>
        <w:tblW w:w="8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406"/>
        <w:gridCol w:w="3413"/>
        <w:gridCol w:w="1874"/>
      </w:tblGrid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867E0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D267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267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.Участие в субботниках.</w:t>
            </w:r>
          </w:p>
        </w:tc>
        <w:tc>
          <w:tcPr>
            <w:tcW w:w="1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Патриотическое воспитание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2F578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1.Состояние и развитие спорта в России.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1.Всероссийский день бега «Кросс наций»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завуч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2F578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Инструктаж по ТБ «Дорога в спортивную школу и домой. ПДД».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0A53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одаренными детьми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B854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 Соревнования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мини-футболу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тренера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1.Составление списка неблагополучных семей и детей «группы риска».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тренера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B854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1.Проведение родительского собрания.</w:t>
            </w:r>
          </w:p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 Совместная работа тренера и родителей в развитии спортивных навыков детей. Выбор родительского актива»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8406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A53" w:rsidRPr="00B32BA8" w:rsidTr="00FC0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Индивидуальные беседы с родителями.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D26762" w:rsidP="00FC0A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О К Т Я Б </w:t>
      </w:r>
      <w:proofErr w:type="gramStart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Ь</w:t>
      </w:r>
    </w:p>
    <w:tbl>
      <w:tblPr>
        <w:tblW w:w="8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406"/>
        <w:gridCol w:w="3413"/>
        <w:gridCol w:w="1874"/>
      </w:tblGrid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1.Установление распорядка дежурств по уборке мест занятий  после тренировки.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0A53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Беседа с детьми «Мой выбор»</w:t>
            </w:r>
            <w:proofErr w:type="gramStart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.«</w:t>
            </w:r>
            <w:proofErr w:type="gramEnd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Воспитание нравственных и волевых качеств спортсмена».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741B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762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1.Праздничное мероприятие «Посвящение в юные спортсмены»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Default="00D26762">
            <w:r w:rsidRPr="00D83A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D26762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День здоровья. 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Беседа «Пиво и пивной алкоголизм»</w:t>
            </w:r>
          </w:p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Инструктаж по ТБ «Травмы и раны. Предупреждение детского травматизма в быту».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Default="00D26762">
            <w:r w:rsidRPr="00D83A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D26762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одаренными детьми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Участие в соревнованиях.</w:t>
            </w:r>
          </w:p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Default="00D26762">
            <w:r w:rsidRPr="00D83A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D26762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1.Изучение условий  воспитания в семье.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D26762" w:rsidRDefault="00D26762">
            <w:r w:rsidRPr="00D83A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1.Проведение родительского собрания.</w:t>
            </w:r>
          </w:p>
          <w:p w:rsidR="00FC0A53" w:rsidRPr="00B32BA8" w:rsidRDefault="00FC0A53" w:rsidP="00741B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 Совместная работа тренера и родителей в развитии спортивных навыков детей</w:t>
            </w:r>
            <w:proofErr w:type="gramStart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741B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Дни открытых дверей для родителей и учащихся школ.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D26762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завуч, директор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Н О Я Б </w:t>
      </w:r>
      <w:proofErr w:type="gramStart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Ь</w:t>
      </w:r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3406"/>
        <w:gridCol w:w="3555"/>
        <w:gridCol w:w="1700"/>
      </w:tblGrid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741B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дежурств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уборке мест занятий  после тренировки.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741B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Default="00FC0A53" w:rsidP="00741B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1.Участие во Всероссийской акции «Я выбираю спорт, как ал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ьтернативу пагубным привычкам».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0A53" w:rsidRPr="00B32BA8" w:rsidRDefault="00FC0A53" w:rsidP="00741B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B758D6">
              <w:rPr>
                <w:rFonts w:ascii="Times New Roman" w:eastAsia="Times New Roman" w:hAnsi="Times New Roman" w:cs="Times New Roman"/>
                <w:color w:val="000000"/>
                <w:sz w:val="26"/>
              </w:rPr>
              <w:t>Мир без наркотиков»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</w:t>
            </w:r>
          </w:p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Открытое личное первенство по настольному теннису среди СОШ и ПУ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F2A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1.Беседа «Правила поведения при угрозе террористического акта».</w:t>
            </w:r>
          </w:p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2.Инструктаж «По правилам безопасного поведения на дорогах и на транспорте».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F2A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одаренными детьми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соревнованиях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F2A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B238F" w:rsidRDefault="003E44E9" w:rsidP="00BB238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«Спортивная семья» веселые старты ко дню</w:t>
            </w:r>
            <w:r w:rsidRPr="00D267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матери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F2A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Индивидуальные беседы с родителями.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F2A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Д Е К А Б </w:t>
      </w:r>
      <w:proofErr w:type="gramStart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Ь</w:t>
      </w:r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3544"/>
        <w:gridCol w:w="1700"/>
      </w:tblGrid>
      <w:tr w:rsidR="00FC0A53" w:rsidRPr="00B32BA8" w:rsidTr="00FC0A5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Работа на хоккейном корте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D267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хоккею с шайбой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4E9" w:rsidRPr="00B32BA8" w:rsidTr="00FC0A53">
        <w:trPr>
          <w:tblCellSpacing w:w="0" w:type="dxa"/>
        </w:trPr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F03D4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DF1FDC">
        <w:trPr>
          <w:trHeight w:val="1291"/>
          <w:tblCellSpacing w:w="0" w:type="dxa"/>
        </w:trPr>
        <w:tc>
          <w:tcPr>
            <w:tcW w:w="3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Открытые турниры по культивируемым видам спорта, посвященных Всемирному Дню борьбы со </w:t>
            </w:r>
            <w:proofErr w:type="spellStart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СПИДом</w:t>
            </w:r>
            <w:proofErr w:type="spellEnd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«Спорт против наркотиков»</w:t>
            </w:r>
            <w:proofErr w:type="gramEnd"/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4E9" w:rsidRPr="00B32BA8" w:rsidTr="00FC0A5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Эстетическое воспитание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BB23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67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Новогодняя елка в кроссовках</w:t>
            </w:r>
          </w:p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F03D4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  Инструктаж по ТБ «Опасность пользования пиротехническими средствами и взрывчатыми веществами».</w:t>
            </w:r>
          </w:p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Беседа «Правила поведения на занятиях по спортивным и подвижным играм в спортзале».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F03D4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одаренными детьми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Участие в соревнованиях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F03D4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1.Дискуссионная встреча «Как уберечь ребенка от наркотиков»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1.Проведение родительского собрания.</w:t>
            </w:r>
          </w:p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«Как помочь ребенку справиться с эмоциями»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Индивидуальные беседы с родителями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завуч</w:t>
            </w:r>
            <w:proofErr w:type="spellEnd"/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директор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Я Н В А </w:t>
      </w:r>
      <w:proofErr w:type="gramStart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Ь</w:t>
      </w:r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3406"/>
        <w:gridCol w:w="3555"/>
        <w:gridCol w:w="1700"/>
      </w:tblGrid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дежурств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уборке мест занятий  после тренировки.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84446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354E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1.Беседа с детьми «Учимся строить отношения»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84446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AB464B" w:rsidRDefault="003E44E9" w:rsidP="00BB23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B46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  <w:r w:rsidRPr="00D267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Новогодняя  спортивная  карусель</w:t>
            </w:r>
          </w:p>
          <w:p w:rsidR="003E44E9" w:rsidRPr="00B32BA8" w:rsidRDefault="003E44E9" w:rsidP="00BB238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84446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1.Инструктаж «По правилам безопасного поведения на водоемах в зимнее  время»</w:t>
            </w:r>
          </w:p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«Профилактика употребления психотропных веществ в подростковой среде»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84446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одаренными детьми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Участие в соревнованиях</w:t>
            </w:r>
          </w:p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встреча с</w:t>
            </w:r>
            <w:r w:rsidR="00D26762" w:rsidRPr="00D267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известными спортсменами города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 Проведение родительского 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собрания на тему: «Сотрудничество семьи и школы в формировании общих подходов к воспитанию, совместное изучение личности ребенка и его психофизических особенностей»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завуч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Индивидуальные беседы с родителями.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завуч, директор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Ф Е В </w:t>
      </w:r>
      <w:proofErr w:type="gramStart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А Л Ь</w:t>
      </w:r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3406"/>
        <w:gridCol w:w="3555"/>
        <w:gridCol w:w="1700"/>
      </w:tblGrid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1.Установление распорядка дежурств по уборке мест занятий  после тренировки.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D26762" w:rsidRDefault="00FC0A53" w:rsidP="009879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,</w:t>
            </w:r>
            <w:r w:rsidRPr="00D2676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День защитника Отечества: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завуч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Конкурс фотографий «Мой досуг и спор</w:t>
            </w:r>
            <w:proofErr w:type="gramStart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т-</w:t>
            </w:r>
            <w:proofErr w:type="gramEnd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едины».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Месячник военно- патриотической работы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завуч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9477C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8C78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8E230E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2.Городской турнир по баскетболу среди учащихся и тренеров- преподавателей ДЮСШ, посвященный Дню защитника Отечества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4E9" w:rsidRPr="00B32BA8" w:rsidTr="008E230E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2.Беседа «Меры предосторожности и правила поведения на льду».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8C78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одаренными детьми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Участие в соревнованиях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8C78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9477C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Посещение краеведческого музея</w:t>
            </w:r>
            <w:proofErr w:type="gramStart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8C78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D26762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1.Проведение родительского собрания на тему</w:t>
            </w:r>
            <w:proofErr w:type="gramStart"/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:«</w:t>
            </w:r>
            <w:proofErr w:type="gramEnd"/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Этот трудный переходный возраст»</w:t>
            </w:r>
          </w:p>
          <w:p w:rsidR="00FC0A53" w:rsidRPr="00D26762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«Сильные отц</w:t>
            </w:r>
            <w:proofErr w:type="gramStart"/>
            <w:r w:rsidRPr="00D26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ы-</w:t>
            </w:r>
            <w:proofErr w:type="gramEnd"/>
            <w:r w:rsidRPr="00D26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сильное отечество»</w:t>
            </w:r>
          </w:p>
          <w:p w:rsidR="00FC0A53" w:rsidRPr="00D26762" w:rsidRDefault="00FC0A53" w:rsidP="00DA0308">
            <w:pPr>
              <w:spacing w:after="0" w:line="0" w:lineRule="atLeast"/>
              <w:ind w:left="110" w:right="-143"/>
              <w:rPr>
                <w:rFonts w:ascii="Arial" w:eastAsia="Times New Roman" w:hAnsi="Arial" w:cs="Arial"/>
                <w:color w:val="000000"/>
              </w:rPr>
            </w:pPr>
            <w:r w:rsidRPr="00D26762">
              <w:rPr>
                <w:rFonts w:ascii="Arial" w:eastAsia="Times New Roman" w:hAnsi="Arial" w:cs="Arial"/>
                <w:color w:val="000000"/>
              </w:rPr>
              <w:t>«Как становятся защитником отечества»</w:t>
            </w:r>
          </w:p>
          <w:p w:rsidR="00FC0A53" w:rsidRPr="00D26762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D26762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2. Индивидуальные беседы с родителями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завуч, директор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М А </w:t>
      </w:r>
      <w:proofErr w:type="gramStart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Т</w:t>
      </w:r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3406"/>
        <w:gridCol w:w="3697"/>
        <w:gridCol w:w="1558"/>
      </w:tblGrid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1.Установление распорядка дежурств по уборке мест занятий  после тренировки.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E829C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D267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.Беседа «Питание и его значение в сохранности здоровья»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E829C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354E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1.Участие в празднике к 8ма</w:t>
            </w:r>
            <w:r w:rsidR="006354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та.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E829C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C27EA1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2.Посещение занятий старших спортсменов и их соревнований.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1.Беседа о вреде курения.</w:t>
            </w:r>
          </w:p>
          <w:p w:rsidR="003E44E9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Инструктаж «По правилам безопасности для воспитанников на спортплощадке».</w:t>
            </w:r>
          </w:p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«Берегите природу»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E829C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одаренными детьми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Участие в соревнованиях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E829C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1.Изучение условий  воспитания в семье.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E829C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171051" w:rsidRDefault="00FC0A53" w:rsidP="001710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71051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 w:rsidRPr="00171051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Международный женский день:</w:t>
            </w:r>
          </w:p>
          <w:p w:rsidR="00FC0A53" w:rsidRPr="00171051" w:rsidRDefault="00FC0A53" w:rsidP="001710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71051">
              <w:rPr>
                <w:rFonts w:ascii="Tahoma" w:eastAsia="Times New Roman" w:hAnsi="Tahoma" w:cs="Tahoma"/>
                <w:color w:val="000000"/>
                <w:lang w:eastAsia="ru-RU"/>
              </w:rPr>
              <w:t>- Праздник любимых мам</w:t>
            </w:r>
          </w:p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Индивидуальные беседы с родителями.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завуч, директор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А </w:t>
      </w:r>
      <w:proofErr w:type="gramStart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Р Е Л Ь</w:t>
      </w:r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3406"/>
        <w:gridCol w:w="3697"/>
        <w:gridCol w:w="1558"/>
      </w:tblGrid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1.Установление распорядка дежурств по уборке мест занятий  после тренировки.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546D5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9477C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1.Беседа с детьми «Человек свободного общества»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546D5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9477C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Всемирный день здоровья, под девизом «Шк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ола здорового самоопределения» 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</w:t>
            </w:r>
          </w:p>
        </w:tc>
      </w:tr>
      <w:tr w:rsidR="003E44E9" w:rsidRPr="00B32BA8" w:rsidTr="00D26762">
        <w:trPr>
          <w:trHeight w:val="615"/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9477C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B758D6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Мероприятия, посвященные Всемирному дню здоровья.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0211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D267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0211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1.Беседа «Первая помощь пострадавшему при пожаре»</w:t>
            </w:r>
          </w:p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2.Инструктаж по ТБ «Правила 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поведения в чрезвычайных ситуациях (наводнение, землетрясение, сели,  выбросы химических веществ, радиоактивное заражение местности)».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0211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одаренными детьми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соревнованиях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0211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Турнир  по мини-футболу «Кожаный мяч» среди дворовых команд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02110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7623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Индивидуальные беседы с родителями.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завуч, директор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М </w:t>
      </w:r>
      <w:proofErr w:type="gramStart"/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 Й</w:t>
      </w:r>
      <w:proofErr w:type="gramEnd"/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3406"/>
        <w:gridCol w:w="3839"/>
        <w:gridCol w:w="1416"/>
      </w:tblGrid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1.Установление распорядка дежурств по уборке мест занятий  после тренировки.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2.Участие в субботниках.</w:t>
            </w: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 Участие в митинге и концерте, </w:t>
            </w:r>
            <w:proofErr w:type="gramStart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посвященных</w:t>
            </w:r>
            <w:proofErr w:type="gramEnd"/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65-летию Победы.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7623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2. Футбол, посвященный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-летию Победы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Default="00FC0A53" w:rsidP="007623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Конкурс рисунков </w:t>
            </w: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 девизом «МИР БЕЗ НАРКОТИКОВ».</w:t>
            </w:r>
          </w:p>
          <w:p w:rsidR="00FC0A53" w:rsidRPr="00171051" w:rsidRDefault="00FC0A53" w:rsidP="001710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171051">
              <w:rPr>
                <w:rFonts w:ascii="Tahoma" w:eastAsia="Times New Roman" w:hAnsi="Tahoma" w:cs="Tahoma"/>
                <w:color w:val="000000"/>
                <w:lang w:eastAsia="ru-RU"/>
              </w:rPr>
              <w:t>Участие в легкоатлетической эстафете</w:t>
            </w:r>
          </w:p>
          <w:p w:rsidR="00FC0A53" w:rsidRPr="00B32BA8" w:rsidRDefault="00FC0A53" w:rsidP="007623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7623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2.Беседа «Правила поведения при совершении в отношении вас противоправных деяний».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3536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одаренными детьми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7623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Участие в соревнованиях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3536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171051" w:rsidRDefault="003E44E9" w:rsidP="00171051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710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Уличный </w:t>
            </w:r>
            <w:proofErr w:type="spellStart"/>
            <w:r w:rsidRPr="001710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стритбол</w:t>
            </w:r>
            <w:proofErr w:type="spellEnd"/>
            <w:proofErr w:type="gramStart"/>
            <w:r w:rsidRPr="001710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710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посвященный </w:t>
            </w:r>
            <w:r w:rsidR="006354E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</w:t>
            </w:r>
            <w:r w:rsidRPr="001710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-летию Победы</w:t>
            </w:r>
          </w:p>
          <w:p w:rsidR="003E44E9" w:rsidRPr="00171051" w:rsidRDefault="003E44E9" w:rsidP="001710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71051">
              <w:rPr>
                <w:rFonts w:ascii="Tahoma" w:eastAsia="Times New Roman" w:hAnsi="Tahoma" w:cs="Tahoma"/>
                <w:color w:val="000000"/>
                <w:lang w:eastAsia="ru-RU"/>
              </w:rPr>
              <w:t>Сбор информации по уч-ся из группы «риска</w:t>
            </w:r>
            <w:proofErr w:type="gramStart"/>
            <w:r w:rsidRPr="00171051">
              <w:rPr>
                <w:rFonts w:ascii="Tahoma" w:eastAsia="Times New Roman" w:hAnsi="Tahoma" w:cs="Tahoma"/>
                <w:color w:val="000000"/>
                <w:lang w:eastAsia="ru-RU"/>
              </w:rPr>
              <w:t>»Д</w:t>
            </w:r>
            <w:proofErr w:type="gramEnd"/>
            <w:r w:rsidRPr="00171051">
              <w:rPr>
                <w:rFonts w:ascii="Tahoma" w:eastAsia="Times New Roman" w:hAnsi="Tahoma" w:cs="Tahoma"/>
                <w:color w:val="000000"/>
                <w:lang w:eastAsia="ru-RU"/>
              </w:rPr>
              <w:t>ля привлечения в спортивный лагерь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3536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1.Итоговое родительское собрание, посвященное окончанию учебного года.</w:t>
            </w:r>
          </w:p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Индивидуальные беседы с родителями.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завуч, директор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ИЮНЬ</w:t>
      </w:r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3406"/>
        <w:gridCol w:w="3697"/>
        <w:gridCol w:w="1558"/>
      </w:tblGrid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1.Установление распорядка дежурств по уборке мест занятий  после тренировки.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95EE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E71706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2.Участие в субботниках.</w:t>
            </w:r>
          </w:p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Tahoma" w:eastAsia="Times New Roman" w:hAnsi="Tahoma" w:cs="Tahoma"/>
                <w:color w:val="000000"/>
                <w:lang w:eastAsia="ru-RU"/>
              </w:rPr>
              <w:t>Трудовой десант по благоустройству спортивной площадки в лагере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Акция  </w:t>
            </w:r>
            <w:proofErr w:type="gramStart"/>
            <w:r w:rsidRPr="00D26762">
              <w:rPr>
                <w:rFonts w:ascii="Tahoma" w:eastAsia="Times New Roman" w:hAnsi="Tahoma" w:cs="Tahoma"/>
                <w:color w:val="000000"/>
                <w:lang w:eastAsia="ru-RU"/>
              </w:rPr>
              <w:t>к</w:t>
            </w:r>
            <w:proofErr w:type="gramEnd"/>
            <w:r w:rsidRPr="00D26762">
              <w:rPr>
                <w:rFonts w:ascii="Tahoma" w:eastAsia="Times New Roman" w:hAnsi="Tahoma" w:cs="Tahoma"/>
                <w:color w:val="000000"/>
                <w:lang w:eastAsia="ru-RU"/>
              </w:rPr>
              <w:t>  дню  защиты  детей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95EE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Мероприятия на летних оздоровительных лагерях.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95EE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95EE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1.Инструктаж «По правилам безопасного поведения на водоемах в летнее время».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B95EE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одаренными детьми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7623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1 Участие в  соревнованиях  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9266B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 Дискуссионная встреча «Семья, как много в этом слове»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9266B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D26762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 Индивидуальные беседы с родителями.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завуч, директор</w:t>
            </w:r>
          </w:p>
        </w:tc>
      </w:tr>
    </w:tbl>
    <w:p w:rsidR="00B32BA8" w:rsidRPr="00B32BA8" w:rsidRDefault="00B32BA8" w:rsidP="006051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B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АВГУСТ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3404"/>
        <w:gridCol w:w="3841"/>
        <w:gridCol w:w="1275"/>
      </w:tblGrid>
      <w:tr w:rsidR="00FC0A53" w:rsidRPr="00B32BA8" w:rsidTr="00FC0A53">
        <w:trPr>
          <w:tblCellSpacing w:w="0" w:type="dxa"/>
        </w:trPr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плана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1.Установление распорядка дежурств по уборке мест занятий  после тренировки.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9427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Нравственное воспитание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17105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1.Беседа с детьми по профилактике «Преступление и наказание»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9427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D26762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A53" w:rsidRPr="00B32BA8" w:rsidTr="00FC0A53">
        <w:trPr>
          <w:tblCellSpacing w:w="0" w:type="dxa"/>
        </w:trPr>
        <w:tc>
          <w:tcPr>
            <w:tcW w:w="3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Эстетическое воспитание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D26762" w:rsidRDefault="00FC0A53" w:rsidP="00C90CB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1.Участие в торжествен</w:t>
            </w:r>
            <w:r w:rsidR="00C90CB0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ном мероприятие посвященное </w:t>
            </w: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Дню города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="00FC0A5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FC0A53" w:rsidRPr="00B32B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завуч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2.Посещение занятий старших спортсменов и их соревнований.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D23D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Безопасная жизнедеятельность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7F1BD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1.Беседа  «Оказание первой доврачебной помощи».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D23D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3E44E9" w:rsidRPr="00B32BA8" w:rsidTr="00FC0A53">
        <w:trPr>
          <w:tblCellSpacing w:w="0" w:type="dxa"/>
        </w:trPr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B32BA8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«группы риска»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Pr="00D26762" w:rsidRDefault="003E44E9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>1.Изучение условий  воспитания в семье.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E44E9" w:rsidRDefault="003E44E9">
            <w:r w:rsidRPr="00D23D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C0A53" w:rsidRPr="00B32BA8" w:rsidTr="00FC0A53">
        <w:trPr>
          <w:tblCellSpacing w:w="0" w:type="dxa"/>
        </w:trPr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32B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C0A53" w:rsidRPr="00D26762" w:rsidRDefault="00FC0A53" w:rsidP="0060517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1. Индивидуальные беседы с </w:t>
            </w:r>
            <w:r w:rsidRPr="00D26762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родителями.</w:t>
            </w:r>
          </w:p>
        </w:tc>
        <w:tc>
          <w:tcPr>
            <w:tcW w:w="1275" w:type="dxa"/>
            <w:shd w:val="clear" w:color="auto" w:fill="ECECEC"/>
            <w:vAlign w:val="center"/>
            <w:hideMark/>
          </w:tcPr>
          <w:p w:rsidR="00FC0A53" w:rsidRPr="00B32BA8" w:rsidRDefault="00FC0A53" w:rsidP="006051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517D" w:rsidRDefault="0060517D" w:rsidP="0060517D">
      <w:pPr>
        <w:shd w:val="clear" w:color="auto" w:fill="FFFFFF" w:themeFill="background1"/>
      </w:pPr>
    </w:p>
    <w:p w:rsidR="002449AF" w:rsidRDefault="002449AF" w:rsidP="0060517D">
      <w:pPr>
        <w:shd w:val="clear" w:color="auto" w:fill="FFFFFF" w:themeFill="background1"/>
      </w:pPr>
    </w:p>
    <w:p w:rsidR="002449AF" w:rsidRPr="00C90CB0" w:rsidRDefault="002449AF" w:rsidP="002449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CB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кадрами, направленная на совершенствов</w:t>
      </w:r>
      <w:r w:rsidR="00C90CB0" w:rsidRPr="00C90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ание педагогического мастерства: </w:t>
      </w:r>
      <w:r w:rsidRPr="00C90CB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Открытые занятия</w:t>
      </w:r>
      <w:r w:rsidR="00C90CB0" w:rsidRPr="00C90CB0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повышение квалификации, выступления на педсоветах.</w:t>
      </w:r>
    </w:p>
    <w:p w:rsidR="002449AF" w:rsidRPr="002449AF" w:rsidRDefault="002449AF" w:rsidP="00244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9AF" w:rsidRPr="002449AF" w:rsidRDefault="002449AF" w:rsidP="002449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Вопросы, выносимые на </w:t>
      </w:r>
      <w:proofErr w:type="spellStart"/>
      <w:r w:rsidRPr="002449A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gramStart"/>
      <w:r w:rsidRPr="002449A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2449A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</w:t>
      </w:r>
      <w:proofErr w:type="spellEnd"/>
      <w:r w:rsidRPr="002449AF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совещания, оперативки.</w:t>
      </w:r>
    </w:p>
    <w:p w:rsidR="006C1F80" w:rsidRDefault="006C1F80" w:rsidP="006C1F80">
      <w:pPr>
        <w:pStyle w:val="a4"/>
        <w:numPr>
          <w:ilvl w:val="0"/>
          <w:numId w:val="5"/>
        </w:numPr>
        <w:spacing w:line="276" w:lineRule="auto"/>
      </w:pPr>
      <w:r>
        <w:t>Методика изучения личности учащихся с целью побуждения ее к самовоспитанию.</w:t>
      </w:r>
    </w:p>
    <w:p w:rsidR="006C1F80" w:rsidRDefault="006C1F80" w:rsidP="006C1F80">
      <w:pPr>
        <w:pStyle w:val="a4"/>
        <w:numPr>
          <w:ilvl w:val="0"/>
          <w:numId w:val="5"/>
        </w:numPr>
        <w:spacing w:line="276" w:lineRule="auto"/>
      </w:pPr>
      <w:r>
        <w:t>Общечеловеческие ценности и их место в воспитательной работе.</w:t>
      </w:r>
    </w:p>
    <w:p w:rsidR="006C1F80" w:rsidRDefault="006C1F80" w:rsidP="006C1F80">
      <w:pPr>
        <w:pStyle w:val="a4"/>
        <w:numPr>
          <w:ilvl w:val="0"/>
          <w:numId w:val="5"/>
        </w:numPr>
        <w:spacing w:line="276" w:lineRule="auto"/>
      </w:pPr>
      <w:r>
        <w:t>Воспитание ответственности и воспитание ответственностью.</w:t>
      </w:r>
    </w:p>
    <w:p w:rsidR="004D2E27" w:rsidRDefault="006C1F80" w:rsidP="00DC6C17">
      <w:pPr>
        <w:pStyle w:val="a4"/>
        <w:numPr>
          <w:ilvl w:val="0"/>
          <w:numId w:val="5"/>
        </w:numPr>
        <w:spacing w:line="276" w:lineRule="auto"/>
      </w:pPr>
      <w:r>
        <w:t>Формы и методы воспитательной деятельности,  направленные на подготовку учащихся в соврем</w:t>
      </w:r>
      <w:r w:rsidR="00DC6C17">
        <w:t xml:space="preserve">енных условиях.             </w:t>
      </w:r>
    </w:p>
    <w:sectPr w:rsidR="004D2E27" w:rsidSect="0074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26"/>
    <w:multiLevelType w:val="multilevel"/>
    <w:tmpl w:val="DEAC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33E5"/>
    <w:multiLevelType w:val="hybridMultilevel"/>
    <w:tmpl w:val="E806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18B7"/>
    <w:multiLevelType w:val="hybridMultilevel"/>
    <w:tmpl w:val="2ECA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D10CF"/>
    <w:multiLevelType w:val="hybridMultilevel"/>
    <w:tmpl w:val="12A82576"/>
    <w:lvl w:ilvl="0" w:tplc="2EEEB86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6A964072"/>
    <w:multiLevelType w:val="hybridMultilevel"/>
    <w:tmpl w:val="F372F6F6"/>
    <w:lvl w:ilvl="0" w:tplc="E334BE1C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5">
    <w:nsid w:val="778D2C2A"/>
    <w:multiLevelType w:val="hybridMultilevel"/>
    <w:tmpl w:val="2ECA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D8"/>
    <w:rsid w:val="00171051"/>
    <w:rsid w:val="001E4D0D"/>
    <w:rsid w:val="002342B8"/>
    <w:rsid w:val="0023740D"/>
    <w:rsid w:val="002449AF"/>
    <w:rsid w:val="002D49D8"/>
    <w:rsid w:val="002F5781"/>
    <w:rsid w:val="00312D5A"/>
    <w:rsid w:val="003E44E9"/>
    <w:rsid w:val="004255AF"/>
    <w:rsid w:val="004D2E27"/>
    <w:rsid w:val="0060517D"/>
    <w:rsid w:val="00605252"/>
    <w:rsid w:val="006354EE"/>
    <w:rsid w:val="0066008C"/>
    <w:rsid w:val="00693780"/>
    <w:rsid w:val="006C1F80"/>
    <w:rsid w:val="00741B0D"/>
    <w:rsid w:val="00744C80"/>
    <w:rsid w:val="00762362"/>
    <w:rsid w:val="007B6E82"/>
    <w:rsid w:val="007D7A51"/>
    <w:rsid w:val="007F1BDD"/>
    <w:rsid w:val="008406EF"/>
    <w:rsid w:val="00867E02"/>
    <w:rsid w:val="009477CB"/>
    <w:rsid w:val="00987969"/>
    <w:rsid w:val="009B1EAB"/>
    <w:rsid w:val="00A02156"/>
    <w:rsid w:val="00B32BA8"/>
    <w:rsid w:val="00B8545B"/>
    <w:rsid w:val="00BB238F"/>
    <w:rsid w:val="00C4430E"/>
    <w:rsid w:val="00C90CB0"/>
    <w:rsid w:val="00C91A40"/>
    <w:rsid w:val="00CF3733"/>
    <w:rsid w:val="00D25EEB"/>
    <w:rsid w:val="00D26762"/>
    <w:rsid w:val="00DA0308"/>
    <w:rsid w:val="00DC6C17"/>
    <w:rsid w:val="00F05DD8"/>
    <w:rsid w:val="00FC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8F"/>
    <w:pPr>
      <w:ind w:left="720"/>
      <w:contextualSpacing/>
    </w:pPr>
  </w:style>
  <w:style w:type="paragraph" w:styleId="a4">
    <w:name w:val="Body Text Indent"/>
    <w:basedOn w:val="a"/>
    <w:link w:val="a5"/>
    <w:semiHidden/>
    <w:rsid w:val="006C1F80"/>
    <w:pPr>
      <w:spacing w:after="0" w:line="240" w:lineRule="auto"/>
      <w:ind w:left="360" w:hanging="3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C1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8F"/>
    <w:pPr>
      <w:ind w:left="720"/>
      <w:contextualSpacing/>
    </w:pPr>
  </w:style>
  <w:style w:type="paragraph" w:styleId="a4">
    <w:name w:val="Body Text Indent"/>
    <w:basedOn w:val="a"/>
    <w:link w:val="a5"/>
    <w:semiHidden/>
    <w:rsid w:val="006C1F80"/>
    <w:pPr>
      <w:spacing w:after="0" w:line="240" w:lineRule="auto"/>
      <w:ind w:left="360" w:hanging="3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C1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21BC-ADC5-4508-9514-DA8579CB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2017-02-03T06:58:00Z</cp:lastPrinted>
  <dcterms:created xsi:type="dcterms:W3CDTF">2015-03-02T12:01:00Z</dcterms:created>
  <dcterms:modified xsi:type="dcterms:W3CDTF">2018-10-15T10:55:00Z</dcterms:modified>
</cp:coreProperties>
</file>